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025F" w14:textId="77777777" w:rsidR="00F6306E" w:rsidRPr="00F6306E" w:rsidRDefault="00F6306E" w:rsidP="00F6306E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6306E">
        <w:rPr>
          <w:rFonts w:ascii="Times New Roman" w:eastAsia="Calibri" w:hAnsi="Times New Roman"/>
          <w:b/>
          <w:sz w:val="26"/>
          <w:szCs w:val="26"/>
          <w:lang w:eastAsia="en-US"/>
        </w:rPr>
        <w:t>ПЕРЕЧЕНЬ НОРМАТИВНЫХ ПРАВОВЫХ АКТОВ, СОДЕРЖАЩИХ ОБЯЗАТЕЛЬНЫЕ ТРЕБОВАНИЯ, ОЦЕНКА СОБЛЮДЕНИЯ КОТОРЫХ ЯВЛЯЕТСЯ ПРЕДМЕТОМ</w:t>
      </w:r>
    </w:p>
    <w:p w14:paraId="5D459192" w14:textId="1D5F860C" w:rsidR="00840A21" w:rsidRPr="00F6306E" w:rsidRDefault="00F6306E" w:rsidP="00F6306E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hyperlink r:id="rId4" w:history="1">
        <w:r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муниципального </w:t>
        </w:r>
        <w:r w:rsidR="00A62400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жилищного </w:t>
        </w:r>
        <w:r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контроля на </w:t>
        </w:r>
        <w:proofErr w:type="gramStart"/>
        <w:r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>территории</w:t>
        </w:r>
        <w:r w:rsidR="007F53C7"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 </w:t>
        </w:r>
        <w:r w:rsidR="002F5B96">
          <w:rPr>
            <w:rFonts w:ascii="Times New Roman" w:eastAsia="Calibri" w:hAnsi="Times New Roman"/>
            <w:b/>
            <w:sz w:val="26"/>
            <w:szCs w:val="26"/>
            <w:lang w:eastAsia="en-US"/>
          </w:rPr>
          <w:t>Шугозерско</w:t>
        </w:r>
        <w:r w:rsidR="00A62400">
          <w:rPr>
            <w:rFonts w:ascii="Times New Roman" w:eastAsia="Calibri" w:hAnsi="Times New Roman"/>
            <w:b/>
            <w:sz w:val="26"/>
            <w:szCs w:val="26"/>
            <w:lang w:eastAsia="en-US"/>
          </w:rPr>
          <w:t>го</w:t>
        </w:r>
        <w:proofErr w:type="gramEnd"/>
        <w:r w:rsidR="007F53C7"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сельско</w:t>
        </w:r>
        <w:r w:rsidR="00A62400">
          <w:rPr>
            <w:rFonts w:ascii="Times New Roman" w:eastAsia="Calibri" w:hAnsi="Times New Roman"/>
            <w:b/>
            <w:sz w:val="26"/>
            <w:szCs w:val="26"/>
            <w:lang w:eastAsia="en-US"/>
          </w:rPr>
          <w:t>го</w:t>
        </w:r>
        <w:r w:rsidR="007F53C7"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поселени</w:t>
        </w:r>
        <w:r w:rsidR="00A62400">
          <w:rPr>
            <w:rFonts w:ascii="Times New Roman" w:eastAsia="Calibri" w:hAnsi="Times New Roman"/>
            <w:b/>
            <w:sz w:val="26"/>
            <w:szCs w:val="26"/>
            <w:lang w:eastAsia="en-US"/>
          </w:rPr>
          <w:t>я</w:t>
        </w:r>
        <w:r w:rsidR="007F53C7"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Тихвинского муниципального района Ленинградской области</w:t>
        </w:r>
        <w:r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</w:t>
        </w:r>
      </w:hyperlink>
    </w:p>
    <w:p w14:paraId="068E78A7" w14:textId="22B74F86" w:rsidR="00F6306E" w:rsidRDefault="00F6306E" w:rsidP="008950D2">
      <w:pPr>
        <w:rPr>
          <w:rFonts w:eastAsiaTheme="minorHAnsi" w:cs="Calibri"/>
          <w:sz w:val="24"/>
          <w:szCs w:val="24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3974"/>
        <w:gridCol w:w="3184"/>
        <w:gridCol w:w="1934"/>
      </w:tblGrid>
      <w:tr w:rsidR="007A45C4" w14:paraId="326C7CA3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2D0E3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A4544D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Наименование и реквизиты акта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304E2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1F3621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306E" w14:paraId="4714636B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63B61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50BAA0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I. Федеральные законы</w:t>
            </w:r>
          </w:p>
        </w:tc>
      </w:tr>
      <w:tr w:rsidR="007A45C4" w14:paraId="7BB6259D" w14:textId="77777777" w:rsidTr="00A62400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36CACC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0EE686" w14:textId="554A3FDF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AE8A9B" w14:textId="054FA1C8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proofErr w:type="gramStart"/>
            <w:r w:rsidRPr="00A62400">
              <w:t>Юридические  лица</w:t>
            </w:r>
            <w:proofErr w:type="gramEnd"/>
            <w:r w:rsidRPr="00A62400">
              <w:t>, индивидуальные   предприниматели, физические лица (жилищный  фонд)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0833C0" w14:textId="0A9AAFF3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часть 1 статьи 9, часть 1 статьи 10, часть 1 статьи 11, часть 1 статьи 12.</w:t>
            </w:r>
          </w:p>
        </w:tc>
      </w:tr>
      <w:tr w:rsidR="007A45C4" w14:paraId="11117D38" w14:textId="77777777" w:rsidTr="00A6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DE236" w14:textId="77777777" w:rsidR="00F6306E" w:rsidRDefault="00F6306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BF3EE" w14:textId="7A36A51E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9C1C9" w14:textId="70D81136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proofErr w:type="gramStart"/>
            <w:r w:rsidRPr="00A62400">
              <w:t>Юридические  лица</w:t>
            </w:r>
            <w:proofErr w:type="gramEnd"/>
            <w:r w:rsidRPr="00A62400">
              <w:t>, индивидуальные   предприниматели, физические лица (жилищный  фонд)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C0B12" w14:textId="38F2FA09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часть 3 статья 15</w:t>
            </w:r>
          </w:p>
        </w:tc>
      </w:tr>
      <w:tr w:rsidR="007A45C4" w14:paraId="7663D47C" w14:textId="77777777" w:rsidTr="00A6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D925A" w14:textId="77777777" w:rsidR="00F6306E" w:rsidRDefault="00F6306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46BB3" w14:textId="501EDF11" w:rsidR="00F6306E" w:rsidRDefault="00C24D1C" w:rsidP="00F6306E">
            <w:pPr>
              <w:pStyle w:val="a4"/>
              <w:spacing w:before="0" w:beforeAutospacing="0" w:after="150" w:afterAutospacing="0"/>
              <w:jc w:val="center"/>
            </w:pPr>
            <w:r w:rsidRPr="00C24D1C">
              <w:t>Жилищный кодекс Российской Федерации от 22.12.2004 № 188-ФЗ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4862C" w14:textId="3DA8CA91" w:rsidR="00F6306E" w:rsidRDefault="00C24D1C" w:rsidP="00F6306E">
            <w:pPr>
              <w:pStyle w:val="a4"/>
              <w:spacing w:before="0" w:beforeAutospacing="0" w:after="150" w:afterAutospacing="0"/>
              <w:jc w:val="center"/>
            </w:pPr>
            <w:proofErr w:type="gramStart"/>
            <w:r w:rsidRPr="00A62400">
              <w:t>Юридические  лица</w:t>
            </w:r>
            <w:proofErr w:type="gramEnd"/>
            <w:r w:rsidRPr="00A62400">
              <w:t>, индивидуальные   предприниматели, физические лица (жилищный  фонд)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C1F26" w14:textId="69E0DB5E" w:rsidR="00F6306E" w:rsidRDefault="00C24D1C" w:rsidP="00F6306E">
            <w:pPr>
              <w:pStyle w:val="a4"/>
              <w:spacing w:before="0" w:beforeAutospacing="0" w:after="150" w:afterAutospacing="0"/>
              <w:jc w:val="center"/>
            </w:pPr>
            <w:r w:rsidRPr="00C24D1C">
              <w:t>Статья 20. п.4.2</w:t>
            </w:r>
          </w:p>
        </w:tc>
      </w:tr>
      <w:tr w:rsidR="00F6306E" w14:paraId="240843CC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DB9799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AB9F3B" w14:textId="5B122886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II. </w:t>
            </w:r>
            <w:r w:rsidR="00C24D1C" w:rsidRPr="00C24D1C">
              <w:rPr>
                <w:b/>
                <w:bCs/>
              </w:rPr>
              <w:t>Иные нормативные документы</w:t>
            </w:r>
          </w:p>
        </w:tc>
      </w:tr>
      <w:tr w:rsidR="007A45C4" w14:paraId="1E40BD47" w14:textId="77777777" w:rsidTr="00C24D1C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DA6C6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3E693" w14:textId="124831B8" w:rsidR="00F6306E" w:rsidRDefault="00C24D1C" w:rsidP="00C24D1C">
            <w:pPr>
              <w:pStyle w:val="a4"/>
              <w:spacing w:after="0"/>
              <w:jc w:val="center"/>
            </w:pPr>
            <w:r>
              <w:t xml:space="preserve">Решение совета депутатов Шугозерского сельского поселения </w:t>
            </w:r>
            <w:r>
              <w:t>от 26 января 2023 года</w:t>
            </w:r>
            <w:r>
              <w:t xml:space="preserve"> </w:t>
            </w:r>
            <w:r>
              <w:t>№ 10-175</w:t>
            </w:r>
            <w:r>
              <w:t xml:space="preserve"> «</w:t>
            </w:r>
            <w:r>
              <w:t>Об утверждении Положения о муниципальном жилищном контроле на территории Шугозерского сельского поселения</w:t>
            </w:r>
            <w:r>
              <w:t xml:space="preserve">» </w:t>
            </w:r>
            <w:proofErr w:type="gramStart"/>
            <w:r>
              <w:t>( с</w:t>
            </w:r>
            <w:proofErr w:type="gramEnd"/>
            <w:r>
              <w:t xml:space="preserve"> изм. и доп. </w:t>
            </w:r>
            <w:r w:rsidRPr="00C24D1C">
              <w:t>от 9 августа 2023 года № 10- 200</w:t>
            </w:r>
            <w:r>
              <w:t xml:space="preserve">, </w:t>
            </w:r>
            <w:r w:rsidRPr="00C24D1C">
              <w:t>от 29 февраля 2024 года № 10-228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017DED" w14:textId="47903A31" w:rsidR="00F6306E" w:rsidRPr="007A45C4" w:rsidRDefault="00C24D1C">
            <w:pPr>
              <w:pStyle w:val="a4"/>
              <w:spacing w:before="0" w:beforeAutospacing="0" w:after="150" w:afterAutospacing="0"/>
              <w:jc w:val="center"/>
            </w:pPr>
            <w:proofErr w:type="gramStart"/>
            <w:r w:rsidRPr="00A62400">
              <w:t>Юридические  лица</w:t>
            </w:r>
            <w:proofErr w:type="gramEnd"/>
            <w:r w:rsidRPr="00A62400">
              <w:t>, индивидуальные   предприниматели, физические лица (жилищный  фонд)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48D5D8" w14:textId="7961C149" w:rsidR="00F6306E" w:rsidRDefault="00C24D1C">
            <w:pPr>
              <w:pStyle w:val="a4"/>
              <w:spacing w:before="0" w:beforeAutospacing="0" w:after="150" w:afterAutospacing="0"/>
              <w:jc w:val="center"/>
            </w:pPr>
            <w:r w:rsidRPr="00C24D1C">
              <w:t>ст. 1.2, гл. 1 нормативный правовой акт, утверждаемый представительным органом муниципального образования</w:t>
            </w:r>
          </w:p>
        </w:tc>
      </w:tr>
    </w:tbl>
    <w:p w14:paraId="6D728BA3" w14:textId="77777777" w:rsidR="00F6306E" w:rsidRPr="008950D2" w:rsidRDefault="00F6306E" w:rsidP="00B24976"/>
    <w:sectPr w:rsidR="00F6306E" w:rsidRPr="0089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3A"/>
    <w:rsid w:val="00007F9E"/>
    <w:rsid w:val="0016253A"/>
    <w:rsid w:val="00237F1A"/>
    <w:rsid w:val="00263294"/>
    <w:rsid w:val="002F5B96"/>
    <w:rsid w:val="003D562A"/>
    <w:rsid w:val="003D7196"/>
    <w:rsid w:val="004E31B8"/>
    <w:rsid w:val="00644AEC"/>
    <w:rsid w:val="006D5ACB"/>
    <w:rsid w:val="00752771"/>
    <w:rsid w:val="007A45C4"/>
    <w:rsid w:val="007B2503"/>
    <w:rsid w:val="007F53C7"/>
    <w:rsid w:val="00840A21"/>
    <w:rsid w:val="008950D2"/>
    <w:rsid w:val="00975F92"/>
    <w:rsid w:val="00A62400"/>
    <w:rsid w:val="00AA6A20"/>
    <w:rsid w:val="00AC367C"/>
    <w:rsid w:val="00B24976"/>
    <w:rsid w:val="00B93982"/>
    <w:rsid w:val="00BB6955"/>
    <w:rsid w:val="00C24D1C"/>
    <w:rsid w:val="00D22A80"/>
    <w:rsid w:val="00DB5479"/>
    <w:rsid w:val="00E759D1"/>
    <w:rsid w:val="00F6306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968D"/>
  <w15:docId w15:val="{C0AB9B58-DCD1-4B7E-9A30-73F8DFE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44AE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mmunar47.ru/wp/wp-content/uploads/reshenie_13_02.03.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Соколова</cp:lastModifiedBy>
  <cp:revision>2</cp:revision>
  <cp:lastPrinted>2023-03-22T06:54:00Z</cp:lastPrinted>
  <dcterms:created xsi:type="dcterms:W3CDTF">2024-11-19T07:04:00Z</dcterms:created>
  <dcterms:modified xsi:type="dcterms:W3CDTF">2024-11-19T07:04:00Z</dcterms:modified>
</cp:coreProperties>
</file>